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90C1" w14:textId="4BC96040" w:rsidR="009F7D6A" w:rsidRPr="002C34D2" w:rsidRDefault="006E4048" w:rsidP="00A75B23">
      <w:pPr>
        <w:spacing w:line="440" w:lineRule="exact"/>
        <w:jc w:val="center"/>
        <w:rPr>
          <w:rFonts w:ascii="HGPｺﾞｼｯｸM" w:eastAsia="HGPｺﾞｼｯｸM"/>
          <w:color w:val="000000" w:themeColor="text1"/>
          <w:spacing w:val="6"/>
          <w:sz w:val="32"/>
          <w:szCs w:val="32"/>
        </w:rPr>
      </w:pPr>
      <w:r w:rsidRPr="002C34D2">
        <w:rPr>
          <w:rFonts w:ascii="HGPｺﾞｼｯｸM" w:eastAsia="HGPｺﾞｼｯｸM" w:hint="eastAsia"/>
          <w:color w:val="000000" w:themeColor="text1"/>
          <w:spacing w:val="6"/>
          <w:sz w:val="32"/>
          <w:szCs w:val="32"/>
        </w:rPr>
        <w:t>令和５年度</w:t>
      </w:r>
      <w:r w:rsidR="006269B3" w:rsidRPr="002C34D2">
        <w:rPr>
          <w:rFonts w:ascii="HGPｺﾞｼｯｸM" w:eastAsia="HGPｺﾞｼｯｸM" w:hint="eastAsia"/>
          <w:color w:val="000000" w:themeColor="text1"/>
          <w:spacing w:val="6"/>
          <w:sz w:val="32"/>
          <w:szCs w:val="32"/>
        </w:rPr>
        <w:t>エシカル消費ＰＲ事業</w:t>
      </w:r>
    </w:p>
    <w:p w14:paraId="5BBC7EF3" w14:textId="1D97E47C" w:rsidR="004801EA" w:rsidRPr="002C34D2" w:rsidRDefault="006269B3" w:rsidP="00A75B23">
      <w:pPr>
        <w:spacing w:line="440" w:lineRule="exact"/>
        <w:jc w:val="center"/>
        <w:rPr>
          <w:rFonts w:ascii="HGPｺﾞｼｯｸM" w:eastAsia="HGPｺﾞｼｯｸM"/>
          <w:color w:val="000000" w:themeColor="text1"/>
          <w:spacing w:val="-4"/>
          <w:sz w:val="28"/>
          <w:szCs w:val="28"/>
        </w:rPr>
      </w:pPr>
      <w:r w:rsidRPr="002C34D2">
        <w:rPr>
          <w:rFonts w:ascii="HGPｺﾞｼｯｸM" w:eastAsia="HGPｺﾞｼｯｸM" w:hint="eastAsia"/>
          <w:color w:val="000000" w:themeColor="text1"/>
          <w:spacing w:val="-4"/>
          <w:kern w:val="0"/>
          <w:sz w:val="32"/>
          <w:szCs w:val="32"/>
        </w:rPr>
        <w:t>「大学生によるエシカル消費の普及活動等事業」を実施しました</w:t>
      </w:r>
    </w:p>
    <w:p w14:paraId="57527C11" w14:textId="77777777" w:rsidR="006E4048" w:rsidRPr="002C34D2" w:rsidRDefault="006E4048" w:rsidP="006041A3">
      <w:pPr>
        <w:spacing w:line="300" w:lineRule="exact"/>
        <w:rPr>
          <w:rFonts w:ascii="HGPｺﾞｼｯｸM" w:eastAsia="HGPｺﾞｼｯｸM"/>
          <w:color w:val="000000" w:themeColor="text1"/>
          <w:sz w:val="22"/>
        </w:rPr>
      </w:pPr>
    </w:p>
    <w:p w14:paraId="494CC950" w14:textId="30CB7C47" w:rsidR="009F7D6A" w:rsidRPr="002C34D2" w:rsidRDefault="009F7D6A" w:rsidP="001C20F5">
      <w:pPr>
        <w:spacing w:line="380" w:lineRule="exact"/>
        <w:rPr>
          <w:rFonts w:ascii="HG丸ｺﾞｼｯｸM-PRO" w:eastAsia="HG丸ｺﾞｼｯｸM-PRO" w:hAnsi="HG丸ｺﾞｼｯｸM-PRO"/>
          <w:color w:val="000000" w:themeColor="text1"/>
          <w:sz w:val="22"/>
        </w:rPr>
      </w:pPr>
      <w:r w:rsidRPr="002C34D2">
        <w:rPr>
          <w:rFonts w:ascii="HG丸ｺﾞｼｯｸM-PRO" w:eastAsia="HG丸ｺﾞｼｯｸM-PRO" w:hAnsi="HG丸ｺﾞｼｯｸM-PRO" w:hint="eastAsia"/>
          <w:color w:val="000000" w:themeColor="text1"/>
          <w:sz w:val="22"/>
        </w:rPr>
        <w:t xml:space="preserve">　富山県消費者協会では県からの委託事業</w:t>
      </w:r>
      <w:r w:rsidR="001C20F5">
        <w:rPr>
          <w:rFonts w:ascii="HG丸ｺﾞｼｯｸM-PRO" w:eastAsia="HG丸ｺﾞｼｯｸM-PRO" w:hAnsi="HG丸ｺﾞｼｯｸM-PRO" w:hint="eastAsia"/>
          <w:color w:val="000000" w:themeColor="text1"/>
          <w:sz w:val="22"/>
        </w:rPr>
        <w:t>として、</w:t>
      </w:r>
      <w:r w:rsidR="006269B3" w:rsidRPr="002C34D2">
        <w:rPr>
          <w:rFonts w:ascii="HG丸ｺﾞｼｯｸM-PRO" w:eastAsia="HG丸ｺﾞｼｯｸM-PRO" w:hAnsi="HG丸ｺﾞｼｯｸM-PRO" w:hint="eastAsia"/>
          <w:color w:val="000000" w:themeColor="text1"/>
          <w:sz w:val="22"/>
        </w:rPr>
        <w:t>令和5年度エシカル消費PR事業</w:t>
      </w:r>
      <w:r w:rsidRPr="002C34D2">
        <w:rPr>
          <w:rFonts w:ascii="HG丸ｺﾞｼｯｸM-PRO" w:eastAsia="HG丸ｺﾞｼｯｸM-PRO" w:hAnsi="HG丸ｺﾞｼｯｸM-PRO" w:hint="eastAsia"/>
          <w:color w:val="000000" w:themeColor="text1"/>
          <w:sz w:val="22"/>
        </w:rPr>
        <w:t>「大学生による</w:t>
      </w:r>
      <w:r w:rsidR="006269B3" w:rsidRPr="002C34D2">
        <w:rPr>
          <w:rFonts w:ascii="HG丸ｺﾞｼｯｸM-PRO" w:eastAsia="HG丸ｺﾞｼｯｸM-PRO" w:hAnsi="HG丸ｺﾞｼｯｸM-PRO" w:hint="eastAsia"/>
          <w:color w:val="000000" w:themeColor="text1"/>
          <w:sz w:val="22"/>
        </w:rPr>
        <w:t>エシカル消費の普及活動等</w:t>
      </w:r>
      <w:r w:rsidRPr="002C34D2">
        <w:rPr>
          <w:rFonts w:ascii="HG丸ｺﾞｼｯｸM-PRO" w:eastAsia="HG丸ｺﾞｼｯｸM-PRO" w:hAnsi="HG丸ｺﾞｼｯｸM-PRO" w:hint="eastAsia"/>
          <w:color w:val="000000" w:themeColor="text1"/>
          <w:sz w:val="22"/>
        </w:rPr>
        <w:t>事業」を実施しました。</w:t>
      </w:r>
    </w:p>
    <w:p w14:paraId="316F3CC2" w14:textId="58305AD0" w:rsidR="006E4048" w:rsidRPr="002C34D2" w:rsidRDefault="009F7D6A" w:rsidP="001C20F5">
      <w:pPr>
        <w:spacing w:line="380" w:lineRule="exact"/>
        <w:rPr>
          <w:rFonts w:ascii="HG丸ｺﾞｼｯｸM-PRO" w:eastAsia="HG丸ｺﾞｼｯｸM-PRO" w:hAnsi="HG丸ｺﾞｼｯｸM-PRO"/>
          <w:color w:val="000000" w:themeColor="text1"/>
          <w:sz w:val="22"/>
        </w:rPr>
      </w:pPr>
      <w:r w:rsidRPr="002C34D2">
        <w:rPr>
          <w:rFonts w:ascii="HG丸ｺﾞｼｯｸM-PRO" w:eastAsia="HG丸ｺﾞｼｯｸM-PRO" w:hAnsi="HG丸ｺﾞｼｯｸM-PRO" w:hint="eastAsia"/>
          <w:color w:val="000000" w:themeColor="text1"/>
          <w:spacing w:val="4"/>
          <w:sz w:val="22"/>
        </w:rPr>
        <w:t xml:space="preserve">　この事業は、</w:t>
      </w:r>
      <w:r w:rsidR="006269B3" w:rsidRPr="002C34D2">
        <w:rPr>
          <w:rFonts w:ascii="HG丸ｺﾞｼｯｸM-PRO" w:eastAsia="HG丸ｺﾞｼｯｸM-PRO" w:hAnsi="HG丸ｺﾞｼｯｸM-PRO" w:hint="eastAsia"/>
          <w:color w:val="000000" w:themeColor="text1"/>
          <w:spacing w:val="4"/>
          <w:sz w:val="22"/>
        </w:rPr>
        <w:t>近年、消費者を取り巻く課題として、持続可能な社会の実現に貢献する消費行動が求められていることから、県内大学生が人や社会、地域、環境に配慮する「エシカル消費」について学び、普及啓発に有効な取組みを企画・実践することにより、「エシカル消費」の県民への浸透を図る</w:t>
      </w:r>
      <w:r w:rsidR="006D2B6D" w:rsidRPr="002C34D2">
        <w:rPr>
          <w:rFonts w:ascii="HG丸ｺﾞｼｯｸM-PRO" w:eastAsia="HG丸ｺﾞｼｯｸM-PRO" w:hAnsi="HG丸ｺﾞｼｯｸM-PRO" w:hint="eastAsia"/>
          <w:color w:val="000000" w:themeColor="text1"/>
          <w:sz w:val="22"/>
        </w:rPr>
        <w:t>ことがねらいです。</w:t>
      </w:r>
    </w:p>
    <w:p w14:paraId="3AB1903B" w14:textId="5A35F388" w:rsidR="006D2B6D" w:rsidRPr="002C34D2" w:rsidRDefault="006D2B6D" w:rsidP="001C20F5">
      <w:pPr>
        <w:autoSpaceDN w:val="0"/>
        <w:spacing w:line="380" w:lineRule="exact"/>
        <w:rPr>
          <w:rFonts w:ascii="HG丸ｺﾞｼｯｸM-PRO" w:eastAsia="HG丸ｺﾞｼｯｸM-PRO" w:hAnsi="HG丸ｺﾞｼｯｸM-PRO"/>
          <w:color w:val="000000" w:themeColor="text1"/>
          <w:sz w:val="22"/>
        </w:rPr>
      </w:pPr>
      <w:r w:rsidRPr="002C34D2">
        <w:rPr>
          <w:rFonts w:ascii="HG丸ｺﾞｼｯｸM-PRO" w:eastAsia="HG丸ｺﾞｼｯｸM-PRO" w:hAnsi="HG丸ｺﾞｼｯｸM-PRO" w:hint="eastAsia"/>
          <w:color w:val="000000" w:themeColor="text1"/>
          <w:sz w:val="22"/>
        </w:rPr>
        <w:t xml:space="preserve">　</w:t>
      </w:r>
      <w:r w:rsidRPr="002C34D2">
        <w:rPr>
          <w:rFonts w:ascii="HG丸ｺﾞｼｯｸM-PRO" w:eastAsia="HG丸ｺﾞｼｯｸM-PRO" w:hAnsi="HG丸ｺﾞｼｯｸM-PRO" w:hint="eastAsia"/>
          <w:color w:val="000000" w:themeColor="text1"/>
          <w:spacing w:val="-2"/>
          <w:sz w:val="22"/>
        </w:rPr>
        <w:t>令和５年度は、</w:t>
      </w:r>
      <w:r w:rsidR="006269B3" w:rsidRPr="002C34D2">
        <w:rPr>
          <w:rFonts w:ascii="HG丸ｺﾞｼｯｸM-PRO" w:eastAsia="HG丸ｺﾞｼｯｸM-PRO" w:hAnsi="HG丸ｺﾞｼｯｸM-PRO" w:hint="eastAsia"/>
          <w:color w:val="000000" w:themeColor="text1"/>
          <w:spacing w:val="-2"/>
          <w:sz w:val="22"/>
        </w:rPr>
        <w:t>富山大学</w:t>
      </w:r>
      <w:r w:rsidR="00F617CB" w:rsidRPr="00F617CB">
        <w:rPr>
          <w:rFonts w:ascii="HG丸ｺﾞｼｯｸM-PRO" w:eastAsia="HG丸ｺﾞｼｯｸM-PRO" w:hAnsi="HG丸ｺﾞｼｯｸM-PRO" w:hint="eastAsia"/>
          <w:color w:val="000000" w:themeColor="text1"/>
          <w:spacing w:val="-2"/>
          <w:w w:val="33"/>
          <w:sz w:val="22"/>
        </w:rPr>
        <w:t xml:space="preserve">　</w:t>
      </w:r>
      <w:r w:rsidR="00F617CB">
        <w:rPr>
          <w:rFonts w:ascii="HG丸ｺﾞｼｯｸM-PRO" w:eastAsia="HG丸ｺﾞｼｯｸM-PRO" w:hAnsi="HG丸ｺﾞｼｯｸM-PRO" w:hint="eastAsia"/>
          <w:color w:val="000000" w:themeColor="text1"/>
          <w:spacing w:val="-2"/>
          <w:sz w:val="22"/>
        </w:rPr>
        <w:t>人間発達科学部</w:t>
      </w:r>
      <w:r w:rsidR="00F617CB" w:rsidRPr="00F617CB">
        <w:rPr>
          <w:rFonts w:ascii="HG丸ｺﾞｼｯｸM-PRO" w:eastAsia="HG丸ｺﾞｼｯｸM-PRO" w:hAnsi="HG丸ｺﾞｼｯｸM-PRO" w:hint="eastAsia"/>
          <w:color w:val="000000" w:themeColor="text1"/>
          <w:spacing w:val="-2"/>
          <w:w w:val="66"/>
          <w:sz w:val="22"/>
        </w:rPr>
        <w:t>／</w:t>
      </w:r>
      <w:r w:rsidR="006269B3" w:rsidRPr="002C34D2">
        <w:rPr>
          <w:rFonts w:ascii="HG丸ｺﾞｼｯｸM-PRO" w:eastAsia="HG丸ｺﾞｼｯｸM-PRO" w:hAnsi="HG丸ｺﾞｼｯｸM-PRO" w:hint="eastAsia"/>
          <w:color w:val="000000" w:themeColor="text1"/>
          <w:spacing w:val="-2"/>
          <w:sz w:val="22"/>
        </w:rPr>
        <w:t>教育学部 藤本</w:t>
      </w:r>
      <w:r w:rsidR="000D5FF3" w:rsidRPr="00F617CB">
        <w:rPr>
          <w:rFonts w:ascii="HG丸ｺﾞｼｯｸM-PRO" w:eastAsia="HG丸ｺﾞｼｯｸM-PRO" w:hAnsi="HG丸ｺﾞｼｯｸM-PRO" w:hint="eastAsia"/>
          <w:color w:val="000000" w:themeColor="text1"/>
          <w:spacing w:val="-2"/>
          <w:w w:val="50"/>
          <w:sz w:val="22"/>
        </w:rPr>
        <w:t xml:space="preserve"> </w:t>
      </w:r>
      <w:r w:rsidR="000D5FF3">
        <w:rPr>
          <w:rFonts w:ascii="HG丸ｺﾞｼｯｸM-PRO" w:eastAsia="HG丸ｺﾞｼｯｸM-PRO" w:hAnsi="HG丸ｺﾞｼｯｸM-PRO" w:hint="eastAsia"/>
          <w:color w:val="000000" w:themeColor="text1"/>
          <w:spacing w:val="-2"/>
          <w:sz w:val="22"/>
        </w:rPr>
        <w:t>孝子</w:t>
      </w:r>
      <w:r w:rsidR="000D5FF3" w:rsidRPr="000D5FF3">
        <w:rPr>
          <w:rFonts w:ascii="HG丸ｺﾞｼｯｸM-PRO" w:eastAsia="HG丸ｺﾞｼｯｸM-PRO" w:hAnsi="HG丸ｺﾞｼｯｸM-PRO" w:hint="eastAsia"/>
          <w:color w:val="000000" w:themeColor="text1"/>
          <w:spacing w:val="-2"/>
          <w:w w:val="50"/>
          <w:sz w:val="22"/>
        </w:rPr>
        <w:t xml:space="preserve"> </w:t>
      </w:r>
      <w:r w:rsidR="0051151D" w:rsidRPr="002C34D2">
        <w:rPr>
          <w:rFonts w:ascii="HG丸ｺﾞｼｯｸM-PRO" w:eastAsia="HG丸ｺﾞｼｯｸM-PRO" w:hAnsi="HG丸ｺﾞｼｯｸM-PRO" w:hint="eastAsia"/>
          <w:color w:val="000000" w:themeColor="text1"/>
          <w:spacing w:val="-2"/>
          <w:sz w:val="22"/>
        </w:rPr>
        <w:t>准教授の</w:t>
      </w:r>
      <w:r w:rsidRPr="002C34D2">
        <w:rPr>
          <w:rFonts w:ascii="HG丸ｺﾞｼｯｸM-PRO" w:eastAsia="HG丸ｺﾞｼｯｸM-PRO" w:hAnsi="HG丸ｺﾞｼｯｸM-PRO" w:hint="eastAsia"/>
          <w:color w:val="000000" w:themeColor="text1"/>
          <w:spacing w:val="-2"/>
          <w:sz w:val="22"/>
        </w:rPr>
        <w:t>ゼミ生</w:t>
      </w:r>
      <w:r w:rsidR="00D365AB" w:rsidRPr="002C34D2">
        <w:rPr>
          <w:rFonts w:ascii="HG丸ｺﾞｼｯｸM-PRO" w:eastAsia="HG丸ｺﾞｼｯｸM-PRO" w:hAnsi="HG丸ｺﾞｼｯｸM-PRO" w:hint="eastAsia"/>
          <w:color w:val="000000" w:themeColor="text1"/>
          <w:spacing w:val="-2"/>
          <w:sz w:val="22"/>
        </w:rPr>
        <w:t>（3年生</w:t>
      </w:r>
      <w:r w:rsidR="00E76CAE" w:rsidRPr="002C34D2">
        <w:rPr>
          <w:rFonts w:ascii="HG丸ｺﾞｼｯｸM-PRO" w:eastAsia="HG丸ｺﾞｼｯｸM-PRO" w:hAnsi="HG丸ｺﾞｼｯｸM-PRO" w:hint="eastAsia"/>
          <w:color w:val="000000" w:themeColor="text1"/>
          <w:spacing w:val="-2"/>
          <w:w w:val="50"/>
          <w:sz w:val="22"/>
        </w:rPr>
        <w:t xml:space="preserve"> </w:t>
      </w:r>
      <w:r w:rsidR="0051151D" w:rsidRPr="002C34D2">
        <w:rPr>
          <w:rFonts w:ascii="HG丸ｺﾞｼｯｸM-PRO" w:eastAsia="HG丸ｺﾞｼｯｸM-PRO" w:hAnsi="HG丸ｺﾞｼｯｸM-PRO" w:hint="eastAsia"/>
          <w:color w:val="000000" w:themeColor="text1"/>
          <w:spacing w:val="-2"/>
          <w:sz w:val="22"/>
        </w:rPr>
        <w:t>4</w:t>
      </w:r>
      <w:r w:rsidR="00D365AB" w:rsidRPr="002C34D2">
        <w:rPr>
          <w:rFonts w:ascii="HG丸ｺﾞｼｯｸM-PRO" w:eastAsia="HG丸ｺﾞｼｯｸM-PRO" w:hAnsi="HG丸ｺﾞｼｯｸM-PRO" w:hint="eastAsia"/>
          <w:color w:val="000000" w:themeColor="text1"/>
          <w:spacing w:val="-2"/>
          <w:sz w:val="22"/>
        </w:rPr>
        <w:t>名</w:t>
      </w:r>
      <w:r w:rsidR="0051151D" w:rsidRPr="002C34D2">
        <w:rPr>
          <w:rFonts w:ascii="HG丸ｺﾞｼｯｸM-PRO" w:eastAsia="HG丸ｺﾞｼｯｸM-PRO" w:hAnsi="HG丸ｺﾞｼｯｸM-PRO" w:hint="eastAsia"/>
          <w:color w:val="000000" w:themeColor="text1"/>
          <w:spacing w:val="-2"/>
          <w:sz w:val="22"/>
        </w:rPr>
        <w:t>、４年生</w:t>
      </w:r>
      <w:r w:rsidR="0051151D" w:rsidRPr="002C34D2">
        <w:rPr>
          <w:rFonts w:ascii="HG丸ｺﾞｼｯｸM-PRO" w:eastAsia="HG丸ｺﾞｼｯｸM-PRO" w:hAnsi="HG丸ｺﾞｼｯｸM-PRO" w:hint="eastAsia"/>
          <w:color w:val="000000" w:themeColor="text1"/>
          <w:spacing w:val="-2"/>
          <w:w w:val="50"/>
          <w:sz w:val="22"/>
        </w:rPr>
        <w:t xml:space="preserve"> </w:t>
      </w:r>
      <w:r w:rsidR="0051151D" w:rsidRPr="002C34D2">
        <w:rPr>
          <w:rFonts w:ascii="HG丸ｺﾞｼｯｸM-PRO" w:eastAsia="HG丸ｺﾞｼｯｸM-PRO" w:hAnsi="HG丸ｺﾞｼｯｸM-PRO" w:hint="eastAsia"/>
          <w:color w:val="000000" w:themeColor="text1"/>
          <w:spacing w:val="-2"/>
          <w:sz w:val="22"/>
        </w:rPr>
        <w:t>2名</w:t>
      </w:r>
      <w:r w:rsidR="00D365AB" w:rsidRPr="002C34D2">
        <w:rPr>
          <w:rFonts w:ascii="HG丸ｺﾞｼｯｸM-PRO" w:eastAsia="HG丸ｺﾞｼｯｸM-PRO" w:hAnsi="HG丸ｺﾞｼｯｸM-PRO" w:hint="eastAsia"/>
          <w:color w:val="000000" w:themeColor="text1"/>
          <w:spacing w:val="-2"/>
          <w:sz w:val="22"/>
        </w:rPr>
        <w:t>）</w:t>
      </w:r>
      <w:r w:rsidRPr="002C34D2">
        <w:rPr>
          <w:rFonts w:ascii="HG丸ｺﾞｼｯｸM-PRO" w:eastAsia="HG丸ｺﾞｼｯｸM-PRO" w:hAnsi="HG丸ｺﾞｼｯｸM-PRO" w:hint="eastAsia"/>
          <w:color w:val="000000" w:themeColor="text1"/>
          <w:spacing w:val="-2"/>
          <w:sz w:val="22"/>
        </w:rPr>
        <w:t>の皆さん</w:t>
      </w:r>
      <w:r w:rsidRPr="002C34D2">
        <w:rPr>
          <w:rFonts w:ascii="HG丸ｺﾞｼｯｸM-PRO" w:eastAsia="HG丸ｺﾞｼｯｸM-PRO" w:hAnsi="HG丸ｺﾞｼｯｸM-PRO" w:hint="eastAsia"/>
          <w:color w:val="000000" w:themeColor="text1"/>
          <w:sz w:val="22"/>
        </w:rPr>
        <w:t>に協力していただきました。</w:t>
      </w:r>
    </w:p>
    <w:p w14:paraId="2AFEA95C" w14:textId="75A22646" w:rsidR="00D365AB" w:rsidRPr="002C34D2" w:rsidRDefault="00D365AB" w:rsidP="001C20F5">
      <w:pPr>
        <w:spacing w:line="300" w:lineRule="exact"/>
        <w:rPr>
          <w:rFonts w:ascii="HG丸ｺﾞｼｯｸM-PRO" w:eastAsia="HG丸ｺﾞｼｯｸM-PRO" w:hAnsi="HG丸ｺﾞｼｯｸM-PRO"/>
          <w:color w:val="000000" w:themeColor="text1"/>
          <w:sz w:val="22"/>
        </w:rPr>
      </w:pPr>
    </w:p>
    <w:p w14:paraId="47A86BCF" w14:textId="77777777" w:rsidR="00F557FF" w:rsidRPr="002C34D2" w:rsidRDefault="00F557FF" w:rsidP="001C20F5">
      <w:pPr>
        <w:spacing w:line="300" w:lineRule="exact"/>
        <w:rPr>
          <w:rFonts w:ascii="HG丸ｺﾞｼｯｸM-PRO" w:eastAsia="HG丸ｺﾞｼｯｸM-PRO" w:hAnsi="HG丸ｺﾞｼｯｸM-PRO"/>
          <w:color w:val="000000" w:themeColor="text1"/>
          <w:sz w:val="22"/>
        </w:rPr>
      </w:pPr>
    </w:p>
    <w:p w14:paraId="3F18F8C7" w14:textId="176F3520" w:rsidR="00D365AB" w:rsidRPr="002C34D2" w:rsidRDefault="00D365AB" w:rsidP="006E4048">
      <w:pPr>
        <w:rPr>
          <w:rFonts w:ascii="ＭＳ ゴシック" w:eastAsia="ＭＳ ゴシック" w:hAnsi="ＭＳ ゴシック"/>
          <w:color w:val="000000" w:themeColor="text1"/>
          <w:sz w:val="26"/>
          <w:szCs w:val="26"/>
        </w:rPr>
      </w:pPr>
      <w:r w:rsidRPr="002C34D2">
        <w:rPr>
          <w:rFonts w:ascii="ＭＳ ゴシック" w:eastAsia="ＭＳ ゴシック" w:hAnsi="ＭＳ ゴシック" w:hint="eastAsia"/>
          <w:color w:val="000000" w:themeColor="text1"/>
          <w:sz w:val="26"/>
          <w:szCs w:val="26"/>
        </w:rPr>
        <w:t>＜</w:t>
      </w:r>
      <w:r w:rsidR="0051151D" w:rsidRPr="002C34D2">
        <w:rPr>
          <w:rFonts w:ascii="ＭＳ ゴシック" w:eastAsia="ＭＳ ゴシック" w:hAnsi="ＭＳ ゴシック" w:hint="eastAsia"/>
          <w:color w:val="000000" w:themeColor="text1"/>
          <w:sz w:val="26"/>
          <w:szCs w:val="26"/>
        </w:rPr>
        <w:t>現状調査</w:t>
      </w:r>
      <w:r w:rsidRPr="002C34D2">
        <w:rPr>
          <w:rFonts w:ascii="ＭＳ ゴシック" w:eastAsia="ＭＳ ゴシック" w:hAnsi="ＭＳ ゴシック" w:hint="eastAsia"/>
          <w:color w:val="000000" w:themeColor="text1"/>
          <w:sz w:val="26"/>
          <w:szCs w:val="26"/>
        </w:rPr>
        <w:t>＞</w:t>
      </w:r>
    </w:p>
    <w:p w14:paraId="5526A922" w14:textId="7F81C673" w:rsidR="00A20859" w:rsidRPr="002C34D2" w:rsidRDefault="00D365AB" w:rsidP="001C20F5">
      <w:pPr>
        <w:autoSpaceDN w:val="0"/>
        <w:spacing w:line="380" w:lineRule="exact"/>
        <w:rPr>
          <w:rFonts w:ascii="HG丸ｺﾞｼｯｸM-PRO" w:eastAsia="HG丸ｺﾞｼｯｸM-PRO" w:hAnsi="HG丸ｺﾞｼｯｸM-PRO"/>
          <w:color w:val="000000" w:themeColor="text1"/>
          <w:sz w:val="22"/>
        </w:rPr>
      </w:pPr>
      <w:r w:rsidRPr="002C34D2">
        <w:rPr>
          <w:rFonts w:ascii="HG丸ｺﾞｼｯｸM-PRO" w:eastAsia="HG丸ｺﾞｼｯｸM-PRO" w:hAnsi="HG丸ｺﾞｼｯｸM-PRO" w:hint="eastAsia"/>
          <w:color w:val="000000" w:themeColor="text1"/>
          <w:sz w:val="22"/>
        </w:rPr>
        <w:t xml:space="preserve">　</w:t>
      </w:r>
      <w:r w:rsidR="004E7F68" w:rsidRPr="002C34D2">
        <w:rPr>
          <w:rFonts w:ascii="HG丸ｺﾞｼｯｸM-PRO" w:eastAsia="HG丸ｺﾞｼｯｸM-PRO" w:hAnsi="HG丸ｺﾞｼｯｸM-PRO" w:hint="eastAsia"/>
          <w:color w:val="000000" w:themeColor="text1"/>
          <w:sz w:val="22"/>
        </w:rPr>
        <w:t>藤本ゼミでは、</w:t>
      </w:r>
      <w:r w:rsidR="0051151D" w:rsidRPr="002C34D2">
        <w:rPr>
          <w:rFonts w:ascii="HG丸ｺﾞｼｯｸM-PRO" w:eastAsia="HG丸ｺﾞｼｯｸM-PRO" w:hAnsi="HG丸ｺﾞｼｯｸM-PRO" w:hint="eastAsia"/>
          <w:color w:val="000000" w:themeColor="text1"/>
          <w:sz w:val="22"/>
        </w:rPr>
        <w:t>エシカル消費普及活動に取り組む基礎資料とするための現状調査として、</w:t>
      </w:r>
      <w:r w:rsidRPr="002C34D2">
        <w:rPr>
          <w:rFonts w:ascii="HG丸ｺﾞｼｯｸM-PRO" w:eastAsia="HG丸ｺﾞｼｯｸM-PRO" w:hAnsi="HG丸ｺﾞｼｯｸM-PRO" w:hint="eastAsia"/>
          <w:color w:val="000000" w:themeColor="text1"/>
          <w:sz w:val="22"/>
        </w:rPr>
        <w:t>10月</w:t>
      </w:r>
      <w:r w:rsidR="001C0AF3" w:rsidRPr="002C34D2">
        <w:rPr>
          <w:rFonts w:ascii="HG丸ｺﾞｼｯｸM-PRO" w:eastAsia="HG丸ｺﾞｼｯｸM-PRO" w:hAnsi="HG丸ｺﾞｼｯｸM-PRO" w:hint="eastAsia"/>
          <w:color w:val="000000" w:themeColor="text1"/>
          <w:sz w:val="22"/>
        </w:rPr>
        <w:t>に</w:t>
      </w:r>
      <w:r w:rsidR="00EB39D7" w:rsidRPr="002C34D2">
        <w:rPr>
          <w:rFonts w:ascii="HG丸ｺﾞｼｯｸM-PRO" w:eastAsia="HG丸ｺﾞｼｯｸM-PRO" w:hAnsi="HG丸ｺﾞｼｯｸM-PRO" w:hint="eastAsia"/>
          <w:color w:val="000000" w:themeColor="text1"/>
          <w:sz w:val="22"/>
        </w:rPr>
        <w:t>高校生、短大生、大学生を対象にエシカル消費に関する認知度と意識・行動についてアンケート調査を実施しました。（令和6年1月に報告書としてまとめる）</w:t>
      </w:r>
    </w:p>
    <w:p w14:paraId="756D5486" w14:textId="77777777" w:rsidR="003B4019" w:rsidRPr="002C34D2" w:rsidRDefault="003B4019" w:rsidP="001C20F5">
      <w:pPr>
        <w:spacing w:line="300" w:lineRule="exact"/>
        <w:rPr>
          <w:rFonts w:ascii="HG丸ｺﾞｼｯｸM-PRO" w:eastAsia="HG丸ｺﾞｼｯｸM-PRO" w:hAnsi="HG丸ｺﾞｼｯｸM-PRO"/>
          <w:color w:val="000000" w:themeColor="text1"/>
          <w:sz w:val="22"/>
        </w:rPr>
      </w:pPr>
    </w:p>
    <w:p w14:paraId="6C141A26" w14:textId="77777777" w:rsidR="00F557FF" w:rsidRPr="002C34D2" w:rsidRDefault="00F557FF" w:rsidP="001C20F5">
      <w:pPr>
        <w:spacing w:line="300" w:lineRule="exact"/>
        <w:rPr>
          <w:rFonts w:ascii="HG丸ｺﾞｼｯｸM-PRO" w:eastAsia="HG丸ｺﾞｼｯｸM-PRO" w:hAnsi="HG丸ｺﾞｼｯｸM-PRO"/>
          <w:color w:val="000000" w:themeColor="text1"/>
          <w:sz w:val="22"/>
        </w:rPr>
      </w:pPr>
    </w:p>
    <w:p w14:paraId="73A737A0" w14:textId="5410F01F" w:rsidR="003B4019" w:rsidRPr="002C34D2" w:rsidRDefault="003B4019" w:rsidP="006E4048">
      <w:pPr>
        <w:rPr>
          <w:rFonts w:ascii="ＭＳ ゴシック" w:eastAsia="ＭＳ ゴシック" w:hAnsi="ＭＳ ゴシック"/>
          <w:color w:val="000000" w:themeColor="text1"/>
          <w:sz w:val="26"/>
          <w:szCs w:val="26"/>
        </w:rPr>
      </w:pPr>
      <w:r w:rsidRPr="002C34D2">
        <w:rPr>
          <w:rFonts w:ascii="ＭＳ ゴシック" w:eastAsia="ＭＳ ゴシック" w:hAnsi="ＭＳ ゴシック" w:hint="eastAsia"/>
          <w:color w:val="000000" w:themeColor="text1"/>
          <w:sz w:val="26"/>
          <w:szCs w:val="26"/>
        </w:rPr>
        <w:t>＜</w:t>
      </w:r>
      <w:r w:rsidR="00EB39D7" w:rsidRPr="002C34D2">
        <w:rPr>
          <w:rFonts w:ascii="ＭＳ ゴシック" w:eastAsia="ＭＳ ゴシック" w:hAnsi="ＭＳ ゴシック" w:hint="eastAsia"/>
          <w:color w:val="000000" w:themeColor="text1"/>
          <w:sz w:val="26"/>
          <w:szCs w:val="26"/>
        </w:rPr>
        <w:t>学習実践</w:t>
      </w:r>
      <w:r w:rsidRPr="002C34D2">
        <w:rPr>
          <w:rFonts w:ascii="ＭＳ ゴシック" w:eastAsia="ＭＳ ゴシック" w:hAnsi="ＭＳ ゴシック" w:hint="eastAsia"/>
          <w:color w:val="000000" w:themeColor="text1"/>
          <w:sz w:val="26"/>
          <w:szCs w:val="26"/>
        </w:rPr>
        <w:t>＞</w:t>
      </w:r>
    </w:p>
    <w:p w14:paraId="2111BFE8" w14:textId="020D7B9C" w:rsidR="00AE43F2" w:rsidRPr="002C34D2" w:rsidRDefault="007212B8" w:rsidP="001C20F5">
      <w:pPr>
        <w:spacing w:line="380" w:lineRule="exact"/>
        <w:rPr>
          <w:rFonts w:ascii="HG丸ｺﾞｼｯｸM-PRO" w:eastAsia="HG丸ｺﾞｼｯｸM-PRO" w:hAnsi="HG丸ｺﾞｼｯｸM-PRO"/>
          <w:color w:val="000000" w:themeColor="text1"/>
          <w:sz w:val="22"/>
        </w:rPr>
      </w:pPr>
      <w:r w:rsidRPr="002C34D2">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8480" behindDoc="0" locked="0" layoutInCell="1" allowOverlap="1" wp14:anchorId="5305F9AC" wp14:editId="6D7D4195">
                <wp:simplePos x="0" y="0"/>
                <wp:positionH relativeFrom="column">
                  <wp:posOffset>3871595</wp:posOffset>
                </wp:positionH>
                <wp:positionV relativeFrom="paragraph">
                  <wp:posOffset>360680</wp:posOffset>
                </wp:positionV>
                <wp:extent cx="2305050" cy="1876425"/>
                <wp:effectExtent l="0" t="0" r="0" b="0"/>
                <wp:wrapNone/>
                <wp:docPr id="815596632" name="正方形/長方形 1"/>
                <wp:cNvGraphicFramePr/>
                <a:graphic xmlns:a="http://schemas.openxmlformats.org/drawingml/2006/main">
                  <a:graphicData uri="http://schemas.microsoft.com/office/word/2010/wordprocessingShape">
                    <wps:wsp>
                      <wps:cNvSpPr/>
                      <wps:spPr>
                        <a:xfrm>
                          <a:off x="0" y="0"/>
                          <a:ext cx="2305050" cy="1876425"/>
                        </a:xfrm>
                        <a:prstGeom prst="rect">
                          <a:avLst/>
                        </a:prstGeom>
                        <a:noFill/>
                        <a:ln w="12700" cap="flat" cmpd="sng" algn="ctr">
                          <a:noFill/>
                          <a:prstDash val="solid"/>
                          <a:miter lim="800000"/>
                        </a:ln>
                        <a:effectLst/>
                      </wps:spPr>
                      <wps:txbx>
                        <w:txbxContent>
                          <w:p w14:paraId="07F9EC3A" w14:textId="7C0555A0" w:rsidR="00DB411A" w:rsidRDefault="0021139D" w:rsidP="00DB411A">
                            <w:pPr>
                              <w:jc w:val="center"/>
                            </w:pPr>
                            <w:r>
                              <w:rPr>
                                <w:noProof/>
                              </w:rPr>
                              <w:drawing>
                                <wp:inline distT="0" distB="0" distL="0" distR="0" wp14:anchorId="01663235" wp14:editId="6F2B303A">
                                  <wp:extent cx="1638300" cy="1228594"/>
                                  <wp:effectExtent l="0" t="0" r="0" b="0"/>
                                  <wp:docPr id="12016420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2119" cy="12389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F9AC" id="正方形/長方形 1" o:spid="_x0000_s1026" style="position:absolute;left:0;text-align:left;margin-left:304.85pt;margin-top:28.4pt;width:181.5pt;height:14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" filled="f" stroked="f" strokeweight="1pt">
                <v:textbox>
                  <w:txbxContent>
                    <w:p w14:paraId="07F9EC3A" w14:textId="7C0555A0" w:rsidR="00DB411A" w:rsidRDefault="0021139D" w:rsidP="00DB411A">
                      <w:pPr>
                        <w:jc w:val="center"/>
                      </w:pPr>
                      <w:r>
                        <w:rPr>
                          <w:noProof/>
                        </w:rPr>
                        <w:drawing>
                          <wp:inline distT="0" distB="0" distL="0" distR="0" wp14:anchorId="01663235" wp14:editId="6F2B303A">
                            <wp:extent cx="1638300" cy="1228594"/>
                            <wp:effectExtent l="0" t="0" r="0" b="0"/>
                            <wp:docPr id="12016420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2119" cy="1238957"/>
                                    </a:xfrm>
                                    <a:prstGeom prst="rect">
                                      <a:avLst/>
                                    </a:prstGeom>
                                    <a:noFill/>
                                    <a:ln>
                                      <a:noFill/>
                                    </a:ln>
                                  </pic:spPr>
                                </pic:pic>
                              </a:graphicData>
                            </a:graphic>
                          </wp:inline>
                        </w:drawing>
                      </w:r>
                    </w:p>
                  </w:txbxContent>
                </v:textbox>
              </v:rect>
            </w:pict>
          </mc:Fallback>
        </mc:AlternateContent>
      </w:r>
      <w:r w:rsidR="00AE43F2" w:rsidRPr="002C34D2">
        <w:rPr>
          <w:rFonts w:ascii="HG丸ｺﾞｼｯｸM-PRO" w:eastAsia="HG丸ｺﾞｼｯｸM-PRO" w:hAnsi="HG丸ｺﾞｼｯｸM-PRO" w:hint="eastAsia"/>
          <w:color w:val="000000" w:themeColor="text1"/>
          <w:sz w:val="22"/>
        </w:rPr>
        <w:t xml:space="preserve">　</w:t>
      </w:r>
      <w:r w:rsidR="00DB411A" w:rsidRPr="002C34D2">
        <w:rPr>
          <w:rFonts w:ascii="HG丸ｺﾞｼｯｸM-PRO" w:eastAsia="HG丸ｺﾞｼｯｸM-PRO" w:hAnsi="HG丸ｺﾞｼｯｸM-PRO" w:hint="eastAsia"/>
          <w:color w:val="000000" w:themeColor="text1"/>
          <w:sz w:val="22"/>
        </w:rPr>
        <w:t>大学生自身が、「エシカル消費」や「食品ロス削減等」</w:t>
      </w:r>
      <w:r w:rsidR="00F83620" w:rsidRPr="002C34D2">
        <w:rPr>
          <w:rFonts w:ascii="HG丸ｺﾞｼｯｸM-PRO" w:eastAsia="HG丸ｺﾞｼｯｸM-PRO" w:hAnsi="HG丸ｺﾞｼｯｸM-PRO" w:hint="eastAsia"/>
          <w:color w:val="000000" w:themeColor="text1"/>
          <w:sz w:val="22"/>
        </w:rPr>
        <w:t>をテーマとした</w:t>
      </w:r>
      <w:r w:rsidR="00DB411A" w:rsidRPr="002C34D2">
        <w:rPr>
          <w:rFonts w:ascii="HG丸ｺﾞｼｯｸM-PRO" w:eastAsia="HG丸ｺﾞｼｯｸM-PRO" w:hAnsi="HG丸ｺﾞｼｯｸM-PRO" w:hint="eastAsia"/>
          <w:color w:val="000000" w:themeColor="text1"/>
          <w:sz w:val="22"/>
        </w:rPr>
        <w:t>講座</w:t>
      </w:r>
      <w:r w:rsidR="0036297B" w:rsidRPr="002C34D2">
        <w:rPr>
          <w:rFonts w:ascii="HG丸ｺﾞｼｯｸM-PRO" w:eastAsia="HG丸ｺﾞｼｯｸM-PRO" w:hAnsi="HG丸ｺﾞｼｯｸM-PRO" w:hint="eastAsia"/>
          <w:color w:val="000000" w:themeColor="text1"/>
          <w:sz w:val="22"/>
        </w:rPr>
        <w:t>の</w:t>
      </w:r>
      <w:r w:rsidR="00DB411A" w:rsidRPr="002C34D2">
        <w:rPr>
          <w:rFonts w:ascii="HG丸ｺﾞｼｯｸM-PRO" w:eastAsia="HG丸ｺﾞｼｯｸM-PRO" w:hAnsi="HG丸ｺﾞｼｯｸM-PRO" w:hint="eastAsia"/>
          <w:color w:val="000000" w:themeColor="text1"/>
          <w:sz w:val="22"/>
        </w:rPr>
        <w:t>受講</w:t>
      </w:r>
      <w:r w:rsidR="00F83620" w:rsidRPr="002C34D2">
        <w:rPr>
          <w:rFonts w:ascii="HG丸ｺﾞｼｯｸM-PRO" w:eastAsia="HG丸ｺﾞｼｯｸM-PRO" w:hAnsi="HG丸ｺﾞｼｯｸM-PRO" w:hint="eastAsia"/>
          <w:color w:val="000000" w:themeColor="text1"/>
          <w:sz w:val="22"/>
        </w:rPr>
        <w:t>や</w:t>
      </w:r>
      <w:r w:rsidR="00DB411A" w:rsidRPr="002C34D2">
        <w:rPr>
          <w:rFonts w:ascii="HG丸ｺﾞｼｯｸM-PRO" w:eastAsia="HG丸ｺﾞｼｯｸM-PRO" w:hAnsi="HG丸ｺﾞｼｯｸM-PRO" w:hint="eastAsia"/>
          <w:color w:val="000000" w:themeColor="text1"/>
          <w:sz w:val="22"/>
        </w:rPr>
        <w:t>、ゴミ処理施設の見学等を</w:t>
      </w:r>
      <w:r w:rsidR="0036297B" w:rsidRPr="002C34D2">
        <w:rPr>
          <w:rFonts w:ascii="HG丸ｺﾞｼｯｸM-PRO" w:eastAsia="HG丸ｺﾞｼｯｸM-PRO" w:hAnsi="HG丸ｺﾞｼｯｸM-PRO" w:hint="eastAsia"/>
          <w:color w:val="000000" w:themeColor="text1"/>
          <w:sz w:val="22"/>
        </w:rPr>
        <w:t>通して、「エシカル消費」について学びました</w:t>
      </w:r>
      <w:r w:rsidR="00DB411A" w:rsidRPr="002C34D2">
        <w:rPr>
          <w:rFonts w:ascii="HG丸ｺﾞｼｯｸM-PRO" w:eastAsia="HG丸ｺﾞｼｯｸM-PRO" w:hAnsi="HG丸ｺﾞｼｯｸM-PRO" w:hint="eastAsia"/>
          <w:color w:val="000000" w:themeColor="text1"/>
          <w:sz w:val="22"/>
        </w:rPr>
        <w:t>。</w:t>
      </w:r>
    </w:p>
    <w:p w14:paraId="5C97338E" w14:textId="2C1AF68F" w:rsidR="00F557FF" w:rsidRPr="002C34D2" w:rsidRDefault="00F557FF" w:rsidP="00F557FF">
      <w:pPr>
        <w:spacing w:line="140" w:lineRule="exact"/>
        <w:rPr>
          <w:rFonts w:ascii="HG丸ｺﾞｼｯｸM-PRO" w:eastAsia="HG丸ｺﾞｼｯｸM-PRO" w:hAnsi="HG丸ｺﾞｼｯｸM-PRO"/>
          <w:color w:val="000000" w:themeColor="text1"/>
          <w:sz w:val="22"/>
        </w:rPr>
      </w:pPr>
    </w:p>
    <w:p w14:paraId="2A93744C" w14:textId="7254DACB" w:rsidR="00AE43F2" w:rsidRPr="002C34D2" w:rsidRDefault="00AE43F2" w:rsidP="00F557FF">
      <w:pPr>
        <w:autoSpaceDN w:val="0"/>
        <w:spacing w:line="320" w:lineRule="exact"/>
        <w:ind w:firstLineChars="150" w:firstLine="315"/>
        <w:rPr>
          <w:rFonts w:ascii="HG丸ｺﾞｼｯｸM-PRO" w:eastAsia="HG丸ｺﾞｼｯｸM-PRO" w:hAnsi="HG丸ｺﾞｼｯｸM-PRO"/>
          <w:color w:val="000000" w:themeColor="text1"/>
          <w:szCs w:val="21"/>
        </w:rPr>
      </w:pPr>
      <w:r w:rsidRPr="002C34D2">
        <w:rPr>
          <w:rFonts w:ascii="HG丸ｺﾞｼｯｸM-PRO" w:eastAsia="HG丸ｺﾞｼｯｸM-PRO" w:hAnsi="HG丸ｺﾞｼｯｸM-PRO" w:hint="eastAsia"/>
          <w:color w:val="000000" w:themeColor="text1"/>
          <w:szCs w:val="21"/>
        </w:rPr>
        <w:t>10月23日（月）　富山地区広域圏クリーンセンター 見学</w:t>
      </w:r>
    </w:p>
    <w:p w14:paraId="7CB6F20F" w14:textId="77777777" w:rsidR="002C34D2" w:rsidRPr="002C34D2" w:rsidRDefault="002C34D2" w:rsidP="002C34D2">
      <w:pPr>
        <w:autoSpaceDN w:val="0"/>
        <w:spacing w:line="40" w:lineRule="exact"/>
        <w:ind w:firstLineChars="150" w:firstLine="315"/>
        <w:rPr>
          <w:rFonts w:ascii="HG丸ｺﾞｼｯｸM-PRO" w:eastAsia="HG丸ｺﾞｼｯｸM-PRO" w:hAnsi="HG丸ｺﾞｼｯｸM-PRO"/>
          <w:color w:val="000000" w:themeColor="text1"/>
          <w:szCs w:val="21"/>
        </w:rPr>
      </w:pPr>
    </w:p>
    <w:p w14:paraId="37ABCE8B" w14:textId="1158C638" w:rsidR="00AE43F2" w:rsidRPr="002C34D2" w:rsidRDefault="00AE43F2" w:rsidP="00F557FF">
      <w:pPr>
        <w:autoSpaceDN w:val="0"/>
        <w:spacing w:line="320" w:lineRule="exact"/>
        <w:ind w:firstLineChars="150" w:firstLine="315"/>
        <w:rPr>
          <w:rFonts w:ascii="HG丸ｺﾞｼｯｸM-PRO" w:eastAsia="HG丸ｺﾞｼｯｸM-PRO" w:hAnsi="HG丸ｺﾞｼｯｸM-PRO"/>
          <w:color w:val="000000" w:themeColor="text1"/>
          <w:szCs w:val="21"/>
        </w:rPr>
      </w:pPr>
      <w:r w:rsidRPr="002C34D2">
        <w:rPr>
          <w:rFonts w:ascii="HG丸ｺﾞｼｯｸM-PRO" w:eastAsia="HG丸ｺﾞｼｯｸM-PRO" w:hAnsi="HG丸ｺﾞｼｯｸM-PRO" w:hint="eastAsia"/>
          <w:color w:val="000000" w:themeColor="text1"/>
          <w:szCs w:val="21"/>
        </w:rPr>
        <w:t>10月31日（火）　富山地区広域圏リサイクルセンター 見学</w:t>
      </w:r>
    </w:p>
    <w:p w14:paraId="3DB0D97B" w14:textId="77777777" w:rsidR="002C34D2" w:rsidRPr="002C34D2" w:rsidRDefault="002C34D2" w:rsidP="002C34D2">
      <w:pPr>
        <w:autoSpaceDN w:val="0"/>
        <w:spacing w:line="40" w:lineRule="exact"/>
        <w:ind w:firstLineChars="150" w:firstLine="315"/>
        <w:rPr>
          <w:rFonts w:ascii="HG丸ｺﾞｼｯｸM-PRO" w:eastAsia="HG丸ｺﾞｼｯｸM-PRO" w:hAnsi="HG丸ｺﾞｼｯｸM-PRO"/>
          <w:color w:val="000000" w:themeColor="text1"/>
          <w:szCs w:val="21"/>
        </w:rPr>
      </w:pPr>
    </w:p>
    <w:p w14:paraId="51322DF3" w14:textId="79F0DAC6" w:rsidR="00F83620" w:rsidRPr="002C34D2" w:rsidRDefault="00F83620" w:rsidP="002C34D2">
      <w:pPr>
        <w:autoSpaceDN w:val="0"/>
        <w:spacing w:line="300" w:lineRule="exact"/>
        <w:ind w:firstLineChars="150" w:firstLine="315"/>
        <w:rPr>
          <w:rFonts w:ascii="HG丸ｺﾞｼｯｸM-PRO" w:eastAsia="HG丸ｺﾞｼｯｸM-PRO" w:hAnsi="HG丸ｺﾞｼｯｸM-PRO"/>
          <w:color w:val="000000" w:themeColor="text1"/>
          <w:szCs w:val="21"/>
        </w:rPr>
      </w:pPr>
      <w:r w:rsidRPr="002C34D2">
        <w:rPr>
          <w:rFonts w:ascii="HG丸ｺﾞｼｯｸM-PRO" w:eastAsia="HG丸ｺﾞｼｯｸM-PRO" w:hAnsi="HG丸ｺﾞｼｯｸM-PRO" w:hint="eastAsia"/>
          <w:color w:val="000000" w:themeColor="text1"/>
          <w:szCs w:val="21"/>
        </w:rPr>
        <w:t>11月20日（月）　(公財)消費者教育支援センターの柿野成美氏</w:t>
      </w:r>
    </w:p>
    <w:p w14:paraId="2B034A09" w14:textId="6162867E" w:rsidR="00F557FF" w:rsidRPr="002C34D2" w:rsidRDefault="00F83620" w:rsidP="002C34D2">
      <w:pPr>
        <w:autoSpaceDN w:val="0"/>
        <w:spacing w:line="300" w:lineRule="exact"/>
        <w:rPr>
          <w:rFonts w:ascii="HG丸ｺﾞｼｯｸM-PRO" w:eastAsia="HG丸ｺﾞｼｯｸM-PRO" w:hAnsi="HG丸ｺﾞｼｯｸM-PRO"/>
          <w:color w:val="000000" w:themeColor="text1"/>
          <w:szCs w:val="21"/>
        </w:rPr>
      </w:pPr>
      <w:r w:rsidRPr="002C34D2">
        <w:rPr>
          <w:rFonts w:ascii="HG丸ｺﾞｼｯｸM-PRO" w:eastAsia="HG丸ｺﾞｼｯｸM-PRO" w:hAnsi="HG丸ｺﾞｼｯｸM-PRO" w:hint="eastAsia"/>
          <w:color w:val="000000" w:themeColor="text1"/>
          <w:szCs w:val="21"/>
        </w:rPr>
        <w:t xml:space="preserve">　</w:t>
      </w:r>
      <w:r w:rsidR="00F557FF" w:rsidRPr="002C34D2">
        <w:rPr>
          <w:rFonts w:ascii="HG丸ｺﾞｼｯｸM-PRO" w:eastAsia="HG丸ｺﾞｼｯｸM-PRO" w:hAnsi="HG丸ｺﾞｼｯｸM-PRO" w:hint="eastAsia"/>
          <w:color w:val="000000" w:themeColor="text1"/>
          <w:szCs w:val="21"/>
        </w:rPr>
        <w:t xml:space="preserve">　</w:t>
      </w:r>
      <w:r w:rsidRPr="002C34D2">
        <w:rPr>
          <w:rFonts w:ascii="HG丸ｺﾞｼｯｸM-PRO" w:eastAsia="HG丸ｺﾞｼｯｸM-PRO" w:hAnsi="HG丸ｺﾞｼｯｸM-PRO" w:hint="eastAsia"/>
          <w:color w:val="000000" w:themeColor="text1"/>
          <w:szCs w:val="21"/>
        </w:rPr>
        <w:t xml:space="preserve">　　　　　　　</w:t>
      </w:r>
      <w:r w:rsidRPr="002C34D2">
        <w:rPr>
          <w:rFonts w:ascii="HG丸ｺﾞｼｯｸM-PRO" w:eastAsia="HG丸ｺﾞｼｯｸM-PRO" w:hAnsi="HG丸ｺﾞｼｯｸM-PRO" w:hint="eastAsia"/>
          <w:color w:val="000000" w:themeColor="text1"/>
          <w:w w:val="80"/>
          <w:szCs w:val="21"/>
        </w:rPr>
        <w:t xml:space="preserve">　</w:t>
      </w:r>
      <w:r w:rsidR="00F557FF" w:rsidRPr="002C34D2">
        <w:rPr>
          <w:rFonts w:ascii="HG丸ｺﾞｼｯｸM-PRO" w:eastAsia="HG丸ｺﾞｼｯｸM-PRO" w:hAnsi="HG丸ｺﾞｼｯｸM-PRO" w:hint="eastAsia"/>
          <w:color w:val="000000" w:themeColor="text1"/>
          <w:w w:val="80"/>
          <w:szCs w:val="21"/>
        </w:rPr>
        <w:t xml:space="preserve"> </w:t>
      </w:r>
      <w:r w:rsidR="00F557FF" w:rsidRPr="002C34D2">
        <w:rPr>
          <w:rFonts w:ascii="HG丸ｺﾞｼｯｸM-PRO" w:eastAsia="HG丸ｺﾞｼｯｸM-PRO" w:hAnsi="HG丸ｺﾞｼｯｸM-PRO" w:hint="eastAsia"/>
          <w:color w:val="000000" w:themeColor="text1"/>
          <w:w w:val="50"/>
          <w:szCs w:val="21"/>
        </w:rPr>
        <w:t xml:space="preserve"> </w:t>
      </w:r>
      <w:r w:rsidRPr="002C34D2">
        <w:rPr>
          <w:rFonts w:ascii="HG丸ｺﾞｼｯｸM-PRO" w:eastAsia="HG丸ｺﾞｼｯｸM-PRO" w:hAnsi="HG丸ｺﾞｼｯｸM-PRO" w:hint="eastAsia"/>
          <w:color w:val="000000" w:themeColor="text1"/>
          <w:szCs w:val="21"/>
        </w:rPr>
        <w:t>によるオンライン講座「未来をつくるエシカ</w:t>
      </w:r>
    </w:p>
    <w:p w14:paraId="3606C8CD" w14:textId="396EC6CE" w:rsidR="00F83620" w:rsidRPr="002C34D2" w:rsidRDefault="00F557FF" w:rsidP="002C34D2">
      <w:pPr>
        <w:autoSpaceDN w:val="0"/>
        <w:spacing w:line="300" w:lineRule="exact"/>
        <w:rPr>
          <w:rFonts w:ascii="HG丸ｺﾞｼｯｸM-PRO" w:eastAsia="HG丸ｺﾞｼｯｸM-PRO" w:hAnsi="HG丸ｺﾞｼｯｸM-PRO"/>
          <w:color w:val="000000" w:themeColor="text1"/>
          <w:szCs w:val="21"/>
        </w:rPr>
      </w:pPr>
      <w:r w:rsidRPr="002C34D2">
        <w:rPr>
          <w:rFonts w:ascii="HG丸ｺﾞｼｯｸM-PRO" w:eastAsia="HG丸ｺﾞｼｯｸM-PRO" w:hAnsi="HG丸ｺﾞｼｯｸM-PRO" w:hint="eastAsia"/>
          <w:color w:val="000000" w:themeColor="text1"/>
          <w:szCs w:val="21"/>
        </w:rPr>
        <w:t xml:space="preserve">　　　　　　　　　　</w:t>
      </w:r>
      <w:r w:rsidRPr="002C34D2">
        <w:rPr>
          <w:rFonts w:ascii="HG丸ｺﾞｼｯｸM-PRO" w:eastAsia="HG丸ｺﾞｼｯｸM-PRO" w:hAnsi="HG丸ｺﾞｼｯｸM-PRO" w:hint="eastAsia"/>
          <w:color w:val="000000" w:themeColor="text1"/>
          <w:w w:val="50"/>
          <w:szCs w:val="21"/>
        </w:rPr>
        <w:t xml:space="preserve">　</w:t>
      </w:r>
      <w:r w:rsidR="00F83620" w:rsidRPr="002C34D2">
        <w:rPr>
          <w:rFonts w:ascii="HG丸ｺﾞｼｯｸM-PRO" w:eastAsia="HG丸ｺﾞｼｯｸM-PRO" w:hAnsi="HG丸ｺﾞｼｯｸM-PRO" w:hint="eastAsia"/>
          <w:color w:val="000000" w:themeColor="text1"/>
          <w:szCs w:val="21"/>
        </w:rPr>
        <w:t>ル</w:t>
      </w:r>
      <w:r w:rsidR="00963FB9" w:rsidRPr="002C34D2">
        <w:rPr>
          <w:rFonts w:ascii="HG丸ｺﾞｼｯｸM-PRO" w:eastAsia="HG丸ｺﾞｼｯｸM-PRO" w:hAnsi="HG丸ｺﾞｼｯｸM-PRO" w:hint="eastAsia"/>
          <w:color w:val="000000" w:themeColor="text1"/>
          <w:szCs w:val="21"/>
        </w:rPr>
        <w:t>消費－SDGs達成に向けて－</w:t>
      </w:r>
      <w:r w:rsidR="00F83620" w:rsidRPr="002C34D2">
        <w:rPr>
          <w:rFonts w:ascii="HG丸ｺﾞｼｯｸM-PRO" w:eastAsia="HG丸ｺﾞｼｯｸM-PRO" w:hAnsi="HG丸ｺﾞｼｯｸM-PRO" w:hint="eastAsia"/>
          <w:color w:val="000000" w:themeColor="text1"/>
          <w:szCs w:val="21"/>
        </w:rPr>
        <w:t>」を受講</w:t>
      </w:r>
    </w:p>
    <w:p w14:paraId="207869E0" w14:textId="77777777" w:rsidR="002C34D2" w:rsidRPr="002C34D2" w:rsidRDefault="002C34D2" w:rsidP="002C34D2">
      <w:pPr>
        <w:autoSpaceDN w:val="0"/>
        <w:spacing w:line="40" w:lineRule="exact"/>
        <w:rPr>
          <w:rFonts w:ascii="HG丸ｺﾞｼｯｸM-PRO" w:eastAsia="HG丸ｺﾞｼｯｸM-PRO" w:hAnsi="HG丸ｺﾞｼｯｸM-PRO"/>
          <w:color w:val="000000" w:themeColor="text1"/>
          <w:szCs w:val="21"/>
        </w:rPr>
      </w:pPr>
    </w:p>
    <w:p w14:paraId="015D0DEF" w14:textId="77777777" w:rsidR="002C34D2" w:rsidRPr="002C34D2" w:rsidRDefault="00F83620" w:rsidP="002C34D2">
      <w:pPr>
        <w:autoSpaceDN w:val="0"/>
        <w:spacing w:line="300" w:lineRule="exact"/>
        <w:ind w:firstLineChars="150" w:firstLine="315"/>
        <w:rPr>
          <w:rFonts w:ascii="HG丸ｺﾞｼｯｸM-PRO" w:eastAsia="HG丸ｺﾞｼｯｸM-PRO" w:hAnsi="HG丸ｺﾞｼｯｸM-PRO"/>
          <w:color w:val="000000" w:themeColor="text1"/>
          <w:spacing w:val="4"/>
          <w:szCs w:val="21"/>
        </w:rPr>
      </w:pPr>
      <w:r w:rsidRPr="002C34D2">
        <w:rPr>
          <w:rFonts w:ascii="HG丸ｺﾞｼｯｸM-PRO" w:eastAsia="HG丸ｺﾞｼｯｸM-PRO" w:hAnsi="HG丸ｺﾞｼｯｸM-PRO" w:hint="eastAsia"/>
          <w:color w:val="000000" w:themeColor="text1"/>
          <w:szCs w:val="21"/>
        </w:rPr>
        <w:t xml:space="preserve">12月11日（月）　</w:t>
      </w:r>
      <w:r w:rsidRPr="002C34D2">
        <w:rPr>
          <w:rFonts w:ascii="HG丸ｺﾞｼｯｸM-PRO" w:eastAsia="HG丸ｺﾞｼｯｸM-PRO" w:hAnsi="HG丸ｺﾞｼｯｸM-PRO" w:hint="eastAsia"/>
          <w:color w:val="000000" w:themeColor="text1"/>
          <w:spacing w:val="8"/>
          <w:szCs w:val="21"/>
        </w:rPr>
        <w:t>出前県庁「食品ロス・食品廃棄物</w:t>
      </w:r>
      <w:r w:rsidR="00045871" w:rsidRPr="002C34D2">
        <w:rPr>
          <w:rFonts w:ascii="HG丸ｺﾞｼｯｸM-PRO" w:eastAsia="HG丸ｺﾞｼｯｸM-PRO" w:hAnsi="HG丸ｺﾞｼｯｸM-PRO" w:hint="eastAsia"/>
          <w:color w:val="000000" w:themeColor="text1"/>
          <w:spacing w:val="8"/>
          <w:szCs w:val="21"/>
        </w:rPr>
        <w:t>削減に</w:t>
      </w:r>
    </w:p>
    <w:p w14:paraId="799336EA" w14:textId="768F10D1" w:rsidR="00F83620" w:rsidRPr="002C34D2" w:rsidRDefault="002C34D2" w:rsidP="002C34D2">
      <w:pPr>
        <w:autoSpaceDN w:val="0"/>
        <w:spacing w:line="300" w:lineRule="exact"/>
        <w:ind w:firstLineChars="150" w:firstLine="330"/>
        <w:rPr>
          <w:rFonts w:ascii="HG丸ｺﾞｼｯｸM-PRO" w:eastAsia="HG丸ｺﾞｼｯｸM-PRO" w:hAnsi="HG丸ｺﾞｼｯｸM-PRO"/>
          <w:color w:val="000000" w:themeColor="text1"/>
          <w:szCs w:val="21"/>
        </w:rPr>
      </w:pPr>
      <w:r w:rsidRPr="002C34D2">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4384" behindDoc="0" locked="0" layoutInCell="1" allowOverlap="1" wp14:anchorId="2E839511" wp14:editId="69038E6E">
                <wp:simplePos x="0" y="0"/>
                <wp:positionH relativeFrom="column">
                  <wp:posOffset>4062095</wp:posOffset>
                </wp:positionH>
                <wp:positionV relativeFrom="paragraph">
                  <wp:posOffset>69215</wp:posOffset>
                </wp:positionV>
                <wp:extent cx="1981200" cy="295275"/>
                <wp:effectExtent l="0" t="0" r="0" b="9525"/>
                <wp:wrapNone/>
                <wp:docPr id="820833688" name="正方形/長方形 2"/>
                <wp:cNvGraphicFramePr/>
                <a:graphic xmlns:a="http://schemas.openxmlformats.org/drawingml/2006/main">
                  <a:graphicData uri="http://schemas.microsoft.com/office/word/2010/wordprocessingShape">
                    <wps:wsp>
                      <wps:cNvSpPr/>
                      <wps:spPr>
                        <a:xfrm>
                          <a:off x="0" y="0"/>
                          <a:ext cx="198120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5014FA" w14:textId="18238097" w:rsidR="00F55FFE" w:rsidRPr="00F55FFE" w:rsidRDefault="00F557FF" w:rsidP="00F55FFE">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（柿野成美氏のオンライン講座）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39511" id="正方形/長方形 2" o:spid="_x0000_s1027" style="position:absolute;left:0;text-align:left;margin-left:319.85pt;margin-top:5.45pt;width:156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" filled="f" stroked="f" strokeweight="1pt">
                <v:textbox inset="1mm,1mm,1mm,1mm">
                  <w:txbxContent>
                    <w:p w14:paraId="355014FA" w14:textId="18238097" w:rsidR="00F55FFE" w:rsidRPr="00F55FFE" w:rsidRDefault="00F557FF" w:rsidP="00F55FFE">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（柿野成美氏のオンライン講座）</w:t>
                      </w:r>
                    </w:p>
                  </w:txbxContent>
                </v:textbox>
              </v:rect>
            </w:pict>
          </mc:Fallback>
        </mc:AlternateContent>
      </w:r>
      <w:r w:rsidRPr="002C34D2">
        <w:rPr>
          <w:rFonts w:ascii="HG丸ｺﾞｼｯｸM-PRO" w:eastAsia="HG丸ｺﾞｼｯｸM-PRO" w:hAnsi="HG丸ｺﾞｼｯｸM-PRO" w:hint="eastAsia"/>
          <w:color w:val="000000" w:themeColor="text1"/>
          <w:spacing w:val="4"/>
          <w:szCs w:val="21"/>
        </w:rPr>
        <w:t xml:space="preserve">　　　　　　　　</w:t>
      </w:r>
      <w:r w:rsidRPr="002C34D2">
        <w:rPr>
          <w:rFonts w:ascii="HG丸ｺﾞｼｯｸM-PRO" w:eastAsia="HG丸ｺﾞｼｯｸM-PRO" w:hAnsi="HG丸ｺﾞｼｯｸM-PRO" w:hint="eastAsia"/>
          <w:color w:val="000000" w:themeColor="text1"/>
          <w:spacing w:val="4"/>
          <w:w w:val="50"/>
          <w:szCs w:val="21"/>
        </w:rPr>
        <w:t xml:space="preserve">　</w:t>
      </w:r>
      <w:r w:rsidR="00045871" w:rsidRPr="002C34D2">
        <w:rPr>
          <w:rFonts w:ascii="HG丸ｺﾞｼｯｸM-PRO" w:eastAsia="HG丸ｺﾞｼｯｸM-PRO" w:hAnsi="HG丸ｺﾞｼｯｸM-PRO" w:hint="eastAsia"/>
          <w:color w:val="000000" w:themeColor="text1"/>
          <w:spacing w:val="4"/>
          <w:szCs w:val="21"/>
        </w:rPr>
        <w:t>つ</w:t>
      </w:r>
      <w:r w:rsidR="00F557FF" w:rsidRPr="002C34D2">
        <w:rPr>
          <w:rFonts w:ascii="HG丸ｺﾞｼｯｸM-PRO" w:eastAsia="HG丸ｺﾞｼｯｸM-PRO" w:hAnsi="HG丸ｺﾞｼｯｸM-PRO" w:hint="eastAsia"/>
          <w:color w:val="000000" w:themeColor="text1"/>
          <w:w w:val="33"/>
          <w:szCs w:val="21"/>
        </w:rPr>
        <w:t xml:space="preserve"> </w:t>
      </w:r>
      <w:r w:rsidR="00045871" w:rsidRPr="002C34D2">
        <w:rPr>
          <w:rFonts w:ascii="HG丸ｺﾞｼｯｸM-PRO" w:eastAsia="HG丸ｺﾞｼｯｸM-PRO" w:hAnsi="HG丸ｺﾞｼｯｸM-PRO" w:hint="eastAsia"/>
          <w:color w:val="000000" w:themeColor="text1"/>
          <w:szCs w:val="21"/>
        </w:rPr>
        <w:t>いて</w:t>
      </w:r>
      <w:r w:rsidR="00F83620" w:rsidRPr="002C34D2">
        <w:rPr>
          <w:rFonts w:ascii="HG丸ｺﾞｼｯｸM-PRO" w:eastAsia="HG丸ｺﾞｼｯｸM-PRO" w:hAnsi="HG丸ｺﾞｼｯｸM-PRO" w:hint="eastAsia"/>
          <w:color w:val="000000" w:themeColor="text1"/>
          <w:szCs w:val="21"/>
        </w:rPr>
        <w:t>」</w:t>
      </w:r>
      <w:r w:rsidR="00045871" w:rsidRPr="002C34D2">
        <w:rPr>
          <w:rFonts w:ascii="HG丸ｺﾞｼｯｸM-PRO" w:eastAsia="HG丸ｺﾞｼｯｸM-PRO" w:hAnsi="HG丸ｺﾞｼｯｸM-PRO" w:hint="eastAsia"/>
          <w:color w:val="000000" w:themeColor="text1"/>
          <w:szCs w:val="21"/>
        </w:rPr>
        <w:t>を受講</w:t>
      </w:r>
    </w:p>
    <w:p w14:paraId="1A631FEB" w14:textId="02684E43" w:rsidR="002C34D2" w:rsidRPr="002C34D2" w:rsidRDefault="002C34D2" w:rsidP="002C34D2">
      <w:pPr>
        <w:autoSpaceDN w:val="0"/>
        <w:spacing w:line="40" w:lineRule="exact"/>
        <w:ind w:firstLineChars="150" w:firstLine="315"/>
        <w:rPr>
          <w:rFonts w:ascii="HG丸ｺﾞｼｯｸM-PRO" w:eastAsia="HG丸ｺﾞｼｯｸM-PRO" w:hAnsi="HG丸ｺﾞｼｯｸM-PRO"/>
          <w:color w:val="000000" w:themeColor="text1"/>
          <w:szCs w:val="21"/>
        </w:rPr>
      </w:pPr>
    </w:p>
    <w:p w14:paraId="5AA831B0" w14:textId="2FF7FC31" w:rsidR="00F557FF" w:rsidRPr="002C34D2" w:rsidRDefault="00045871" w:rsidP="002C34D2">
      <w:pPr>
        <w:autoSpaceDN w:val="0"/>
        <w:spacing w:line="300" w:lineRule="exact"/>
        <w:ind w:firstLineChars="150" w:firstLine="315"/>
        <w:rPr>
          <w:rFonts w:ascii="HG丸ｺﾞｼｯｸM-PRO" w:eastAsia="HG丸ｺﾞｼｯｸM-PRO" w:hAnsi="HG丸ｺﾞｼｯｸM-PRO"/>
          <w:color w:val="000000" w:themeColor="text1"/>
          <w:spacing w:val="-4"/>
          <w:szCs w:val="21"/>
        </w:rPr>
      </w:pPr>
      <w:r w:rsidRPr="002C34D2">
        <w:rPr>
          <w:rFonts w:ascii="HG丸ｺﾞｼｯｸM-PRO" w:eastAsia="HG丸ｺﾞｼｯｸM-PRO" w:hAnsi="HG丸ｺﾞｼｯｸM-PRO" w:hint="eastAsia"/>
          <w:color w:val="000000" w:themeColor="text1"/>
          <w:szCs w:val="21"/>
        </w:rPr>
        <w:t xml:space="preserve">12月18日（月）　</w:t>
      </w:r>
      <w:r w:rsidR="00E30EED" w:rsidRPr="002C34D2">
        <w:rPr>
          <w:rFonts w:ascii="HG丸ｺﾞｼｯｸM-PRO" w:eastAsia="HG丸ｺﾞｼｯｸM-PRO" w:hAnsi="HG丸ｺﾞｼｯｸM-PRO" w:hint="eastAsia"/>
          <w:color w:val="000000" w:themeColor="text1"/>
          <w:spacing w:val="-4"/>
          <w:szCs w:val="21"/>
        </w:rPr>
        <w:t>大量生産のファッションの代償について焦点を</w:t>
      </w:r>
    </w:p>
    <w:p w14:paraId="18D8AB8B" w14:textId="14715CB2" w:rsidR="00045871" w:rsidRPr="002C34D2" w:rsidRDefault="00F557FF" w:rsidP="002C34D2">
      <w:pPr>
        <w:autoSpaceDN w:val="0"/>
        <w:spacing w:line="300" w:lineRule="exact"/>
        <w:ind w:firstLineChars="150" w:firstLine="303"/>
        <w:rPr>
          <w:rFonts w:ascii="HG丸ｺﾞｼｯｸM-PRO" w:eastAsia="HG丸ｺﾞｼｯｸM-PRO" w:hAnsi="HG丸ｺﾞｼｯｸM-PRO"/>
          <w:color w:val="000000" w:themeColor="text1"/>
          <w:szCs w:val="21"/>
        </w:rPr>
      </w:pPr>
      <w:r w:rsidRPr="002C34D2">
        <w:rPr>
          <w:rFonts w:ascii="HG丸ｺﾞｼｯｸM-PRO" w:eastAsia="HG丸ｺﾞｼｯｸM-PRO" w:hAnsi="HG丸ｺﾞｼｯｸM-PRO" w:hint="eastAsia"/>
          <w:color w:val="000000" w:themeColor="text1"/>
          <w:spacing w:val="-4"/>
          <w:szCs w:val="21"/>
        </w:rPr>
        <w:t xml:space="preserve">　　　　　　　　　 </w:t>
      </w:r>
      <w:r w:rsidR="00E30EED" w:rsidRPr="002C34D2">
        <w:rPr>
          <w:rFonts w:ascii="HG丸ｺﾞｼｯｸM-PRO" w:eastAsia="HG丸ｺﾞｼｯｸM-PRO" w:hAnsi="HG丸ｺﾞｼｯｸM-PRO" w:hint="eastAsia"/>
          <w:color w:val="000000" w:themeColor="text1"/>
          <w:spacing w:val="-4"/>
          <w:szCs w:val="21"/>
        </w:rPr>
        <w:t>当てたドキュメンタリー</w:t>
      </w:r>
      <w:r w:rsidR="00E30EED" w:rsidRPr="002C34D2">
        <w:rPr>
          <w:rFonts w:ascii="HG丸ｺﾞｼｯｸM-PRO" w:eastAsia="HG丸ｺﾞｼｯｸM-PRO" w:hAnsi="HG丸ｺﾞｼｯｸM-PRO" w:hint="eastAsia"/>
          <w:color w:val="000000" w:themeColor="text1"/>
          <w:szCs w:val="21"/>
        </w:rPr>
        <w:t>映画</w:t>
      </w:r>
      <w:r w:rsidRPr="002C34D2">
        <w:rPr>
          <w:rFonts w:ascii="HG丸ｺﾞｼｯｸM-PRO" w:eastAsia="HG丸ｺﾞｼｯｸM-PRO" w:hAnsi="HG丸ｺﾞｼｯｸM-PRO" w:hint="eastAsia"/>
          <w:color w:val="000000" w:themeColor="text1"/>
          <w:w w:val="90"/>
          <w:szCs w:val="21"/>
        </w:rPr>
        <w:t>（DVD）</w:t>
      </w:r>
      <w:r w:rsidR="00E30EED" w:rsidRPr="002C34D2">
        <w:rPr>
          <w:rFonts w:ascii="HG丸ｺﾞｼｯｸM-PRO" w:eastAsia="HG丸ｺﾞｼｯｸM-PRO" w:hAnsi="HG丸ｺﾞｼｯｸM-PRO" w:hint="eastAsia"/>
          <w:color w:val="000000" w:themeColor="text1"/>
          <w:szCs w:val="21"/>
        </w:rPr>
        <w:t>を視聴</w:t>
      </w:r>
    </w:p>
    <w:p w14:paraId="49C33D0B" w14:textId="7E31A195" w:rsidR="0036297B" w:rsidRPr="002C34D2" w:rsidRDefault="0036297B" w:rsidP="001C20F5">
      <w:pPr>
        <w:spacing w:line="300" w:lineRule="exact"/>
        <w:rPr>
          <w:rFonts w:ascii="HG丸ｺﾞｼｯｸM-PRO" w:eastAsia="HG丸ｺﾞｼｯｸM-PRO" w:hAnsi="HG丸ｺﾞｼｯｸM-PRO"/>
          <w:color w:val="000000" w:themeColor="text1"/>
          <w:szCs w:val="21"/>
        </w:rPr>
      </w:pPr>
    </w:p>
    <w:p w14:paraId="2572D20E" w14:textId="77777777" w:rsidR="00F557FF" w:rsidRPr="002C34D2" w:rsidRDefault="00F557FF" w:rsidP="001C20F5">
      <w:pPr>
        <w:spacing w:line="300" w:lineRule="exact"/>
        <w:rPr>
          <w:rFonts w:ascii="HG丸ｺﾞｼｯｸM-PRO" w:eastAsia="HG丸ｺﾞｼｯｸM-PRO" w:hAnsi="HG丸ｺﾞｼｯｸM-PRO"/>
          <w:color w:val="000000" w:themeColor="text1"/>
          <w:szCs w:val="21"/>
        </w:rPr>
      </w:pPr>
    </w:p>
    <w:p w14:paraId="24D5497B" w14:textId="171EC35E" w:rsidR="00BF0A9C" w:rsidRPr="002C34D2" w:rsidRDefault="00BF0A9C" w:rsidP="006E4048">
      <w:pPr>
        <w:rPr>
          <w:rFonts w:ascii="ＭＳ ゴシック" w:eastAsia="ＭＳ ゴシック" w:hAnsi="ＭＳ ゴシック"/>
          <w:color w:val="000000" w:themeColor="text1"/>
          <w:sz w:val="26"/>
          <w:szCs w:val="26"/>
        </w:rPr>
      </w:pPr>
      <w:r w:rsidRPr="002C34D2">
        <w:rPr>
          <w:rFonts w:ascii="ＭＳ ゴシック" w:eastAsia="ＭＳ ゴシック" w:hAnsi="ＭＳ ゴシック" w:hint="eastAsia"/>
          <w:color w:val="000000" w:themeColor="text1"/>
          <w:sz w:val="26"/>
          <w:szCs w:val="26"/>
        </w:rPr>
        <w:t>＜</w:t>
      </w:r>
      <w:r w:rsidR="00E30EED" w:rsidRPr="002C34D2">
        <w:rPr>
          <w:rFonts w:ascii="ＭＳ ゴシック" w:eastAsia="ＭＳ ゴシック" w:hAnsi="ＭＳ ゴシック" w:hint="eastAsia"/>
          <w:color w:val="000000" w:themeColor="text1"/>
          <w:sz w:val="26"/>
          <w:szCs w:val="26"/>
        </w:rPr>
        <w:t>普及啓発活動の企画・実践</w:t>
      </w:r>
      <w:r w:rsidRPr="002C34D2">
        <w:rPr>
          <w:rFonts w:ascii="ＭＳ ゴシック" w:eastAsia="ＭＳ ゴシック" w:hAnsi="ＭＳ ゴシック" w:hint="eastAsia"/>
          <w:color w:val="000000" w:themeColor="text1"/>
          <w:sz w:val="26"/>
          <w:szCs w:val="26"/>
        </w:rPr>
        <w:t>＞</w:t>
      </w:r>
    </w:p>
    <w:p w14:paraId="53858643" w14:textId="1894486E" w:rsidR="00A65D47" w:rsidRPr="002C34D2" w:rsidRDefault="00281FEE" w:rsidP="001C20F5">
      <w:pPr>
        <w:autoSpaceDN w:val="0"/>
        <w:spacing w:line="380" w:lineRule="exact"/>
        <w:rPr>
          <w:rFonts w:ascii="HG丸ｺﾞｼｯｸM-PRO" w:eastAsia="HG丸ｺﾞｼｯｸM-PRO" w:hAnsi="HG丸ｺﾞｼｯｸM-PRO"/>
          <w:color w:val="000000" w:themeColor="text1"/>
          <w:sz w:val="22"/>
        </w:rPr>
      </w:pPr>
      <w:r w:rsidRPr="002C34D2">
        <w:rPr>
          <w:rFonts w:ascii="HG丸ｺﾞｼｯｸM-PRO" w:eastAsia="HG丸ｺﾞｼｯｸM-PRO" w:hAnsi="HG丸ｺﾞｼｯｸM-PRO" w:hint="eastAsia"/>
          <w:color w:val="000000" w:themeColor="text1"/>
          <w:sz w:val="22"/>
        </w:rPr>
        <w:t xml:space="preserve">　</w:t>
      </w:r>
      <w:r w:rsidR="00936723" w:rsidRPr="002C34D2">
        <w:rPr>
          <w:rFonts w:ascii="HG丸ｺﾞｼｯｸM-PRO" w:eastAsia="HG丸ｺﾞｼｯｸM-PRO" w:hAnsi="HG丸ｺﾞｼｯｸM-PRO" w:hint="eastAsia"/>
          <w:color w:val="000000" w:themeColor="text1"/>
          <w:sz w:val="22"/>
        </w:rPr>
        <w:t>「エシカル消費」について学んだことやアンケート調査の結果を</w:t>
      </w:r>
      <w:r w:rsidR="00DD586B">
        <w:rPr>
          <w:rFonts w:ascii="HG丸ｺﾞｼｯｸM-PRO" w:eastAsia="HG丸ｺﾞｼｯｸM-PRO" w:hAnsi="HG丸ｺﾞｼｯｸM-PRO" w:hint="eastAsia"/>
          <w:color w:val="000000" w:themeColor="text1"/>
          <w:sz w:val="22"/>
        </w:rPr>
        <w:t>もとに</w:t>
      </w:r>
      <w:r w:rsidR="00936723" w:rsidRPr="002C34D2">
        <w:rPr>
          <w:rFonts w:ascii="HG丸ｺﾞｼｯｸM-PRO" w:eastAsia="HG丸ｺﾞｼｯｸM-PRO" w:hAnsi="HG丸ｺﾞｼｯｸM-PRO" w:hint="eastAsia"/>
          <w:color w:val="000000" w:themeColor="text1"/>
          <w:sz w:val="22"/>
        </w:rPr>
        <w:t>、</w:t>
      </w:r>
      <w:r w:rsidR="004E7F68" w:rsidRPr="002C34D2">
        <w:rPr>
          <w:rFonts w:ascii="HG丸ｺﾞｼｯｸM-PRO" w:eastAsia="HG丸ｺﾞｼｯｸM-PRO" w:hAnsi="HG丸ｺﾞｼｯｸM-PRO" w:hint="eastAsia"/>
          <w:color w:val="000000" w:themeColor="text1"/>
          <w:sz w:val="22"/>
        </w:rPr>
        <w:t>藤本ゼミでは、</w:t>
      </w:r>
      <w:r w:rsidR="00936723" w:rsidRPr="002C34D2">
        <w:rPr>
          <w:rFonts w:ascii="HG丸ｺﾞｼｯｸM-PRO" w:eastAsia="HG丸ｺﾞｼｯｸM-PRO" w:hAnsi="HG丸ｺﾞｼｯｸM-PRO" w:hint="eastAsia"/>
          <w:color w:val="000000" w:themeColor="text1"/>
          <w:sz w:val="22"/>
        </w:rPr>
        <w:t>エシカル消費</w:t>
      </w:r>
      <w:r w:rsidR="00A65D47" w:rsidRPr="002C34D2">
        <w:rPr>
          <w:rFonts w:ascii="HG丸ｺﾞｼｯｸM-PRO" w:eastAsia="HG丸ｺﾞｼｯｸM-PRO" w:hAnsi="HG丸ｺﾞｼｯｸM-PRO" w:hint="eastAsia"/>
          <w:color w:val="000000" w:themeColor="text1"/>
          <w:sz w:val="22"/>
        </w:rPr>
        <w:t>の普及啓発の企画・準備に取り組みました。</w:t>
      </w:r>
    </w:p>
    <w:p w14:paraId="272B0495" w14:textId="2EDE78EE" w:rsidR="00A65D47" w:rsidRPr="002C34D2" w:rsidRDefault="00A65D47" w:rsidP="001C20F5">
      <w:pPr>
        <w:autoSpaceDN w:val="0"/>
        <w:spacing w:line="380" w:lineRule="exact"/>
        <w:rPr>
          <w:rFonts w:ascii="HG丸ｺﾞｼｯｸM-PRO" w:eastAsia="HG丸ｺﾞｼｯｸM-PRO" w:hAnsi="HG丸ｺﾞｼｯｸM-PRO"/>
          <w:color w:val="000000" w:themeColor="text1"/>
          <w:sz w:val="22"/>
        </w:rPr>
      </w:pPr>
      <w:r w:rsidRPr="002C34D2">
        <w:rPr>
          <w:rFonts w:ascii="HG丸ｺﾞｼｯｸM-PRO" w:eastAsia="HG丸ｺﾞｼｯｸM-PRO" w:hAnsi="HG丸ｺﾞｼｯｸM-PRO" w:hint="eastAsia"/>
          <w:color w:val="000000" w:themeColor="text1"/>
          <w:sz w:val="22"/>
        </w:rPr>
        <w:t xml:space="preserve">　アンケート調査を行った若年層において「エシカル消費」の認知度が</w:t>
      </w:r>
      <w:r w:rsidR="004E7F68" w:rsidRPr="002C34D2">
        <w:rPr>
          <w:rFonts w:ascii="HG丸ｺﾞｼｯｸM-PRO" w:eastAsia="HG丸ｺﾞｼｯｸM-PRO" w:hAnsi="HG丸ｺﾞｼｯｸM-PRO" w:hint="eastAsia"/>
          <w:color w:val="000000" w:themeColor="text1"/>
          <w:sz w:val="22"/>
        </w:rPr>
        <w:t>低かったこ</w:t>
      </w:r>
      <w:r w:rsidRPr="002C34D2">
        <w:rPr>
          <w:rFonts w:ascii="HG丸ｺﾞｼｯｸM-PRO" w:eastAsia="HG丸ｺﾞｼｯｸM-PRO" w:hAnsi="HG丸ｺﾞｼｯｸM-PRO" w:hint="eastAsia"/>
          <w:color w:val="000000" w:themeColor="text1"/>
          <w:sz w:val="22"/>
        </w:rPr>
        <w:t>とから、</w:t>
      </w:r>
      <w:r w:rsidRPr="002C34D2">
        <w:rPr>
          <w:rFonts w:ascii="HG丸ｺﾞｼｯｸM-PRO" w:eastAsia="HG丸ｺﾞｼｯｸM-PRO" w:hAnsi="HG丸ｺﾞｼｯｸM-PRO" w:hint="eastAsia"/>
          <w:color w:val="000000" w:themeColor="text1"/>
          <w:spacing w:val="-2"/>
          <w:sz w:val="22"/>
        </w:rPr>
        <w:t>普及啓発は若年層を主なターゲットとして、「エシカル消費」の言葉とともに、実践割合の低い</w:t>
      </w:r>
      <w:r w:rsidRPr="002C34D2">
        <w:rPr>
          <w:rFonts w:ascii="HG丸ｺﾞｼｯｸM-PRO" w:eastAsia="HG丸ｺﾞｼｯｸM-PRO" w:hAnsi="HG丸ｺﾞｼｯｸM-PRO" w:hint="eastAsia"/>
          <w:color w:val="000000" w:themeColor="text1"/>
          <w:sz w:val="22"/>
        </w:rPr>
        <w:t>消費行動について考える内容</w:t>
      </w:r>
      <w:r w:rsidR="007212B8" w:rsidRPr="002C34D2">
        <w:rPr>
          <w:rFonts w:ascii="HG丸ｺﾞｼｯｸM-PRO" w:eastAsia="HG丸ｺﾞｼｯｸM-PRO" w:hAnsi="HG丸ｺﾞｼｯｸM-PRO" w:hint="eastAsia"/>
          <w:color w:val="000000" w:themeColor="text1"/>
          <w:sz w:val="22"/>
        </w:rPr>
        <w:t>のものを企画し、啓発パネルと啓発チラシを制作しました。</w:t>
      </w:r>
    </w:p>
    <w:p w14:paraId="58B53F3E" w14:textId="0CA3D038" w:rsidR="002C34D2" w:rsidRPr="002C34D2" w:rsidRDefault="007212B8" w:rsidP="001C20F5">
      <w:pPr>
        <w:autoSpaceDN w:val="0"/>
        <w:spacing w:line="380" w:lineRule="exact"/>
        <w:rPr>
          <w:rFonts w:ascii="HG丸ｺﾞｼｯｸM-PRO" w:eastAsia="HG丸ｺﾞｼｯｸM-PRO" w:hAnsi="HG丸ｺﾞｼｯｸM-PRO"/>
          <w:color w:val="000000" w:themeColor="text1"/>
          <w:sz w:val="22"/>
        </w:rPr>
      </w:pPr>
      <w:r w:rsidRPr="002C34D2">
        <w:rPr>
          <w:rFonts w:ascii="HG丸ｺﾞｼｯｸM-PRO" w:eastAsia="HG丸ｺﾞｼｯｸM-PRO" w:hAnsi="HG丸ｺﾞｼｯｸM-PRO" w:hint="eastAsia"/>
          <w:color w:val="000000" w:themeColor="text1"/>
          <w:sz w:val="22"/>
        </w:rPr>
        <w:t xml:space="preserve">　</w:t>
      </w:r>
      <w:r w:rsidRPr="002C34D2">
        <w:rPr>
          <w:rFonts w:ascii="HG丸ｺﾞｼｯｸM-PRO" w:eastAsia="HG丸ｺﾞｼｯｸM-PRO" w:hAnsi="HG丸ｺﾞｼｯｸM-PRO" w:hint="eastAsia"/>
          <w:color w:val="000000" w:themeColor="text1"/>
          <w:spacing w:val="2"/>
          <w:sz w:val="22"/>
        </w:rPr>
        <w:t>パネルやチラシは富山大学や</w:t>
      </w:r>
      <w:r w:rsidR="00975A9F" w:rsidRPr="002C34D2">
        <w:rPr>
          <w:rFonts w:ascii="HG丸ｺﾞｼｯｸM-PRO" w:eastAsia="HG丸ｺﾞｼｯｸM-PRO" w:hAnsi="HG丸ｺﾞｼｯｸM-PRO" w:hint="eastAsia"/>
          <w:color w:val="000000" w:themeColor="text1"/>
          <w:spacing w:val="2"/>
          <w:sz w:val="22"/>
        </w:rPr>
        <w:t>富山県</w:t>
      </w:r>
      <w:r w:rsidRPr="002C34D2">
        <w:rPr>
          <w:rFonts w:ascii="HG丸ｺﾞｼｯｸM-PRO" w:eastAsia="HG丸ｺﾞｼｯｸM-PRO" w:hAnsi="HG丸ｺﾞｼｯｸM-PRO" w:hint="eastAsia"/>
          <w:color w:val="000000" w:themeColor="text1"/>
          <w:spacing w:val="2"/>
          <w:sz w:val="22"/>
        </w:rPr>
        <w:t>消費者協会において各種イベントでの掲示・配布</w:t>
      </w:r>
      <w:r w:rsidR="00975A9F" w:rsidRPr="002C34D2">
        <w:rPr>
          <w:rFonts w:ascii="HG丸ｺﾞｼｯｸM-PRO" w:eastAsia="HG丸ｺﾞｼｯｸM-PRO" w:hAnsi="HG丸ｺﾞｼｯｸM-PRO" w:hint="eastAsia"/>
          <w:color w:val="000000" w:themeColor="text1"/>
          <w:spacing w:val="2"/>
          <w:sz w:val="22"/>
        </w:rPr>
        <w:t>のほか、</w:t>
      </w:r>
      <w:r w:rsidRPr="002C34D2">
        <w:rPr>
          <w:rFonts w:ascii="HG丸ｺﾞｼｯｸM-PRO" w:eastAsia="HG丸ｺﾞｼｯｸM-PRO" w:hAnsi="HG丸ｺﾞｼｯｸM-PRO" w:hint="eastAsia"/>
          <w:color w:val="000000" w:themeColor="text1"/>
          <w:spacing w:val="2"/>
          <w:sz w:val="22"/>
        </w:rPr>
        <w:t>市町村等への</w:t>
      </w:r>
      <w:r w:rsidR="000A1F6E">
        <w:rPr>
          <w:rFonts w:ascii="HG丸ｺﾞｼｯｸM-PRO" w:eastAsia="HG丸ｺﾞｼｯｸM-PRO" w:hAnsi="HG丸ｺﾞｼｯｸM-PRO" w:hint="eastAsia"/>
          <w:color w:val="000000" w:themeColor="text1"/>
          <w:spacing w:val="2"/>
          <w:sz w:val="22"/>
        </w:rPr>
        <w:t>チラシ</w:t>
      </w:r>
      <w:r w:rsidRPr="002C34D2">
        <w:rPr>
          <w:rFonts w:ascii="HG丸ｺﾞｼｯｸM-PRO" w:eastAsia="HG丸ｺﾞｼｯｸM-PRO" w:hAnsi="HG丸ｺﾞｼｯｸM-PRO" w:hint="eastAsia"/>
          <w:color w:val="000000" w:themeColor="text1"/>
          <w:spacing w:val="2"/>
          <w:sz w:val="22"/>
        </w:rPr>
        <w:t>配布など</w:t>
      </w:r>
      <w:r w:rsidR="00975A9F" w:rsidRPr="002C34D2">
        <w:rPr>
          <w:rFonts w:ascii="HG丸ｺﾞｼｯｸM-PRO" w:eastAsia="HG丸ｺﾞｼｯｸM-PRO" w:hAnsi="HG丸ｺﾞｼｯｸM-PRO" w:hint="eastAsia"/>
          <w:color w:val="000000" w:themeColor="text1"/>
          <w:spacing w:val="2"/>
          <w:sz w:val="22"/>
        </w:rPr>
        <w:t>により、「エシカル消費」の普及啓発に活用します。</w:t>
      </w:r>
    </w:p>
    <w:p w14:paraId="4535A362" w14:textId="42E34243" w:rsidR="002C34D2" w:rsidRPr="001D1A15" w:rsidRDefault="002C34D2" w:rsidP="000A1F6E">
      <w:pPr>
        <w:jc w:val="center"/>
        <w:rPr>
          <w:rFonts w:ascii="HG丸ｺﾞｼｯｸM-PRO" w:eastAsia="HG丸ｺﾞｼｯｸM-PRO" w:hAnsi="HG丸ｺﾞｼｯｸM-PRO"/>
          <w:color w:val="4472C4" w:themeColor="accent1"/>
          <w:sz w:val="22"/>
        </w:rPr>
      </w:pPr>
    </w:p>
    <w:sectPr w:rsidR="002C34D2" w:rsidRPr="001D1A15" w:rsidSect="00304E8F">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32D6" w14:textId="77777777" w:rsidR="00304E8F" w:rsidRDefault="00304E8F" w:rsidP="000D5FF3">
      <w:r>
        <w:separator/>
      </w:r>
    </w:p>
  </w:endnote>
  <w:endnote w:type="continuationSeparator" w:id="0">
    <w:p w14:paraId="766472C5" w14:textId="77777777" w:rsidR="00304E8F" w:rsidRDefault="00304E8F" w:rsidP="000D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AF29" w14:textId="77777777" w:rsidR="00304E8F" w:rsidRDefault="00304E8F" w:rsidP="000D5FF3">
      <w:r>
        <w:separator/>
      </w:r>
    </w:p>
  </w:footnote>
  <w:footnote w:type="continuationSeparator" w:id="0">
    <w:p w14:paraId="0718FED5" w14:textId="77777777" w:rsidR="00304E8F" w:rsidRDefault="00304E8F" w:rsidP="000D5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34"/>
    <w:rsid w:val="00045871"/>
    <w:rsid w:val="00093931"/>
    <w:rsid w:val="000A1F6E"/>
    <w:rsid w:val="000D5FF3"/>
    <w:rsid w:val="00157617"/>
    <w:rsid w:val="001C0AF3"/>
    <w:rsid w:val="001C20F5"/>
    <w:rsid w:val="001D1A15"/>
    <w:rsid w:val="0021139D"/>
    <w:rsid w:val="00251F31"/>
    <w:rsid w:val="00266E43"/>
    <w:rsid w:val="00280D14"/>
    <w:rsid w:val="00281FEE"/>
    <w:rsid w:val="002C34D2"/>
    <w:rsid w:val="00304E8F"/>
    <w:rsid w:val="0036297B"/>
    <w:rsid w:val="003A5CF1"/>
    <w:rsid w:val="003B4019"/>
    <w:rsid w:val="00404169"/>
    <w:rsid w:val="004801EA"/>
    <w:rsid w:val="0049426E"/>
    <w:rsid w:val="00497CE0"/>
    <w:rsid w:val="004E7F68"/>
    <w:rsid w:val="004F45D6"/>
    <w:rsid w:val="0051151D"/>
    <w:rsid w:val="005F6A4F"/>
    <w:rsid w:val="006041A3"/>
    <w:rsid w:val="006269B3"/>
    <w:rsid w:val="006B2934"/>
    <w:rsid w:val="006D2B6D"/>
    <w:rsid w:val="006E4048"/>
    <w:rsid w:val="006F5660"/>
    <w:rsid w:val="007212B8"/>
    <w:rsid w:val="008E59A2"/>
    <w:rsid w:val="00902DD8"/>
    <w:rsid w:val="00936723"/>
    <w:rsid w:val="00942AF1"/>
    <w:rsid w:val="00963F35"/>
    <w:rsid w:val="00963FB9"/>
    <w:rsid w:val="00975A9F"/>
    <w:rsid w:val="009F7D6A"/>
    <w:rsid w:val="00A20859"/>
    <w:rsid w:val="00A65D47"/>
    <w:rsid w:val="00A75B23"/>
    <w:rsid w:val="00AE43F2"/>
    <w:rsid w:val="00AF7FAC"/>
    <w:rsid w:val="00B65291"/>
    <w:rsid w:val="00BF0A9C"/>
    <w:rsid w:val="00C73A27"/>
    <w:rsid w:val="00CB0561"/>
    <w:rsid w:val="00CE25B9"/>
    <w:rsid w:val="00D365AB"/>
    <w:rsid w:val="00D56B79"/>
    <w:rsid w:val="00DB411A"/>
    <w:rsid w:val="00DD586B"/>
    <w:rsid w:val="00E163E9"/>
    <w:rsid w:val="00E30EED"/>
    <w:rsid w:val="00E76CAE"/>
    <w:rsid w:val="00EB39D7"/>
    <w:rsid w:val="00EB54E2"/>
    <w:rsid w:val="00F33A90"/>
    <w:rsid w:val="00F557FF"/>
    <w:rsid w:val="00F55FFE"/>
    <w:rsid w:val="00F617CB"/>
    <w:rsid w:val="00F83620"/>
    <w:rsid w:val="00FC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7830E"/>
  <w15:chartTrackingRefBased/>
  <w15:docId w15:val="{1471E70C-C895-475C-A4D4-F1308F4F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F3"/>
    <w:pPr>
      <w:tabs>
        <w:tab w:val="center" w:pos="4252"/>
        <w:tab w:val="right" w:pos="8504"/>
      </w:tabs>
      <w:snapToGrid w:val="0"/>
    </w:pPr>
  </w:style>
  <w:style w:type="character" w:customStyle="1" w:styleId="a4">
    <w:name w:val="ヘッダー (文字)"/>
    <w:basedOn w:val="a0"/>
    <w:link w:val="a3"/>
    <w:uiPriority w:val="99"/>
    <w:rsid w:val="000D5FF3"/>
  </w:style>
  <w:style w:type="paragraph" w:styleId="a5">
    <w:name w:val="footer"/>
    <w:basedOn w:val="a"/>
    <w:link w:val="a6"/>
    <w:uiPriority w:val="99"/>
    <w:unhideWhenUsed/>
    <w:rsid w:val="000D5FF3"/>
    <w:pPr>
      <w:tabs>
        <w:tab w:val="center" w:pos="4252"/>
        <w:tab w:val="right" w:pos="8504"/>
      </w:tabs>
      <w:snapToGrid w:val="0"/>
    </w:pPr>
  </w:style>
  <w:style w:type="character" w:customStyle="1" w:styleId="a6">
    <w:name w:val="フッター (文字)"/>
    <w:basedOn w:val="a0"/>
    <w:link w:val="a5"/>
    <w:uiPriority w:val="99"/>
    <w:rsid w:val="000D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29</cp:revision>
  <cp:lastPrinted>2024-03-13T05:38:00Z</cp:lastPrinted>
  <dcterms:created xsi:type="dcterms:W3CDTF">2024-03-12T01:31:00Z</dcterms:created>
  <dcterms:modified xsi:type="dcterms:W3CDTF">2024-03-18T06:59:00Z</dcterms:modified>
</cp:coreProperties>
</file>